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1269" w:rsidRDefault="00C31C2B" w:rsidP="00C666CA">
      <w:pPr>
        <w:jc w:val="center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7pt;height:70.5pt">
            <v:imagedata r:id="rId5" o:title=""/>
          </v:shape>
        </w:pict>
      </w:r>
    </w:p>
    <w:p w:rsidR="00B01269" w:rsidRPr="00ED3769" w:rsidRDefault="00B01269" w:rsidP="00C666CA">
      <w:pPr>
        <w:pStyle w:val="11"/>
        <w:jc w:val="center"/>
        <w:rPr>
          <w:b/>
          <w:sz w:val="28"/>
          <w:szCs w:val="28"/>
        </w:rPr>
      </w:pPr>
      <w:r w:rsidRPr="00ED3769">
        <w:rPr>
          <w:b/>
          <w:sz w:val="28"/>
          <w:szCs w:val="28"/>
        </w:rPr>
        <w:t>МУНИЦИПАЛЬНОЕ СОБРАНИЕ</w:t>
      </w:r>
    </w:p>
    <w:p w:rsidR="00B01269" w:rsidRPr="00ED3769" w:rsidRDefault="00B01269" w:rsidP="00C666CA">
      <w:pPr>
        <w:pStyle w:val="11"/>
        <w:jc w:val="center"/>
        <w:rPr>
          <w:b/>
          <w:sz w:val="28"/>
          <w:szCs w:val="28"/>
        </w:rPr>
      </w:pPr>
      <w:r w:rsidRPr="00ED3769">
        <w:rPr>
          <w:b/>
          <w:sz w:val="28"/>
          <w:szCs w:val="28"/>
        </w:rPr>
        <w:t>НОВОБУРАССКОГО МУНИЦИПАЛЬНОГО РАЙОНА</w:t>
      </w:r>
    </w:p>
    <w:p w:rsidR="00B01269" w:rsidRPr="00ED3769" w:rsidRDefault="00B01269" w:rsidP="00C666CA">
      <w:pPr>
        <w:pStyle w:val="11"/>
        <w:jc w:val="center"/>
        <w:rPr>
          <w:b/>
          <w:sz w:val="28"/>
          <w:szCs w:val="28"/>
        </w:rPr>
      </w:pPr>
      <w:r w:rsidRPr="00ED3769">
        <w:rPr>
          <w:b/>
          <w:sz w:val="28"/>
          <w:szCs w:val="28"/>
        </w:rPr>
        <w:t>САРАТОВСКОЙ ОБЛАСТИ</w:t>
      </w:r>
    </w:p>
    <w:p w:rsidR="00B01269" w:rsidRPr="00ED3769" w:rsidRDefault="00B01269" w:rsidP="00C666CA">
      <w:pPr>
        <w:pStyle w:val="a8"/>
        <w:jc w:val="center"/>
        <w:rPr>
          <w:b/>
          <w:sz w:val="28"/>
          <w:szCs w:val="28"/>
        </w:rPr>
      </w:pPr>
    </w:p>
    <w:p w:rsidR="00B01269" w:rsidRPr="002B6402" w:rsidRDefault="00B01269" w:rsidP="00C666CA">
      <w:pPr>
        <w:pStyle w:val="a8"/>
        <w:jc w:val="center"/>
        <w:rPr>
          <w:b/>
          <w:sz w:val="28"/>
          <w:szCs w:val="28"/>
        </w:rPr>
      </w:pPr>
      <w:r w:rsidRPr="002B6402">
        <w:rPr>
          <w:b/>
          <w:sz w:val="28"/>
          <w:szCs w:val="28"/>
        </w:rPr>
        <w:t>РЕШЕНИЕ</w:t>
      </w:r>
    </w:p>
    <w:p w:rsidR="00B01269" w:rsidRPr="00C666CA" w:rsidRDefault="00235247" w:rsidP="00C666CA">
      <w:pPr>
        <w:pStyle w:val="a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 20</w:t>
      </w:r>
      <w:r w:rsidR="00B01269" w:rsidRPr="00C666CA">
        <w:rPr>
          <w:b/>
          <w:sz w:val="28"/>
          <w:szCs w:val="28"/>
        </w:rPr>
        <w:t xml:space="preserve"> декабря 2013 г. № </w:t>
      </w:r>
      <w:r>
        <w:rPr>
          <w:b/>
          <w:sz w:val="28"/>
          <w:szCs w:val="28"/>
        </w:rPr>
        <w:t>189</w:t>
      </w:r>
    </w:p>
    <w:p w:rsidR="00B01269" w:rsidRPr="00C666CA" w:rsidRDefault="00B01269" w:rsidP="00D917B2">
      <w:pPr>
        <w:jc w:val="center"/>
        <w:rPr>
          <w:rFonts w:ascii="Times New Roman" w:hAnsi="Times New Roman"/>
          <w:b/>
          <w:sz w:val="28"/>
          <w:szCs w:val="28"/>
        </w:rPr>
      </w:pPr>
      <w:r w:rsidRPr="00C666CA">
        <w:rPr>
          <w:rFonts w:ascii="Times New Roman" w:hAnsi="Times New Roman"/>
          <w:b/>
          <w:sz w:val="28"/>
          <w:szCs w:val="28"/>
        </w:rPr>
        <w:t xml:space="preserve">О заключении соглашений о передаче полномочий по </w:t>
      </w:r>
      <w:r>
        <w:rPr>
          <w:rFonts w:ascii="Times New Roman" w:hAnsi="Times New Roman"/>
          <w:b/>
          <w:sz w:val="28"/>
          <w:szCs w:val="28"/>
        </w:rPr>
        <w:t>определению поставщиков (</w:t>
      </w:r>
      <w:r w:rsidRPr="00C666CA">
        <w:rPr>
          <w:rFonts w:ascii="Times New Roman" w:hAnsi="Times New Roman"/>
          <w:b/>
          <w:sz w:val="28"/>
          <w:szCs w:val="28"/>
        </w:rPr>
        <w:t>п</w:t>
      </w:r>
      <w:r>
        <w:rPr>
          <w:rFonts w:ascii="Times New Roman" w:hAnsi="Times New Roman"/>
          <w:b/>
          <w:sz w:val="28"/>
          <w:szCs w:val="28"/>
        </w:rPr>
        <w:t xml:space="preserve">одрядчиков, исполнителей) при </w:t>
      </w:r>
      <w:r w:rsidRPr="00C666CA">
        <w:rPr>
          <w:rFonts w:ascii="Times New Roman" w:hAnsi="Times New Roman"/>
          <w:b/>
          <w:sz w:val="28"/>
          <w:szCs w:val="28"/>
        </w:rPr>
        <w:t>осуществлении закупок т</w:t>
      </w:r>
      <w:r>
        <w:rPr>
          <w:rFonts w:ascii="Times New Roman" w:hAnsi="Times New Roman"/>
          <w:b/>
          <w:sz w:val="28"/>
          <w:szCs w:val="28"/>
        </w:rPr>
        <w:t xml:space="preserve">оваров, работ, услуг, для нужд </w:t>
      </w:r>
      <w:r w:rsidRPr="00C666CA">
        <w:rPr>
          <w:rFonts w:ascii="Times New Roman" w:hAnsi="Times New Roman"/>
          <w:b/>
          <w:sz w:val="28"/>
          <w:szCs w:val="28"/>
        </w:rPr>
        <w:t xml:space="preserve">муниципальных образований администрации </w:t>
      </w:r>
      <w:proofErr w:type="spellStart"/>
      <w:r w:rsidRPr="00C666CA">
        <w:rPr>
          <w:rFonts w:ascii="Times New Roman" w:hAnsi="Times New Roman"/>
          <w:b/>
          <w:sz w:val="28"/>
          <w:szCs w:val="28"/>
        </w:rPr>
        <w:t>Новобурасского</w:t>
      </w:r>
      <w:proofErr w:type="spellEnd"/>
      <w:r w:rsidRPr="00C666CA">
        <w:rPr>
          <w:rFonts w:ascii="Times New Roman" w:hAnsi="Times New Roman"/>
          <w:b/>
          <w:sz w:val="28"/>
          <w:szCs w:val="28"/>
        </w:rPr>
        <w:t xml:space="preserve"> муниципального района</w:t>
      </w:r>
    </w:p>
    <w:p w:rsidR="00B01269" w:rsidRPr="00C666CA" w:rsidRDefault="00B01269" w:rsidP="00E00B0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B01269" w:rsidRPr="00C666CA" w:rsidRDefault="00B01269" w:rsidP="00C666CA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proofErr w:type="gramStart"/>
      <w:r w:rsidRPr="00C666CA">
        <w:rPr>
          <w:rFonts w:ascii="Times New Roman" w:hAnsi="Times New Roman"/>
          <w:sz w:val="28"/>
          <w:szCs w:val="28"/>
        </w:rPr>
        <w:t xml:space="preserve">В целях реализации положений Федерального закона от 05 апреля 2013 г. №44-ФЗ «О контрактной системе в сфере закупок товаров, работ, услуг для обеспечения государственных и муниципальных нужд», в соответствии с </w:t>
      </w:r>
      <w:r w:rsidR="00C31C2B" w:rsidRPr="00C666CA">
        <w:rPr>
          <w:rFonts w:ascii="Times New Roman" w:hAnsi="Times New Roman"/>
          <w:sz w:val="28"/>
          <w:szCs w:val="28"/>
        </w:rPr>
        <w:fldChar w:fldCharType="begin"/>
      </w:r>
      <w:r w:rsidRPr="00C666CA">
        <w:rPr>
          <w:rFonts w:ascii="Times New Roman" w:hAnsi="Times New Roman"/>
          <w:sz w:val="28"/>
          <w:szCs w:val="28"/>
        </w:rPr>
        <w:instrText xml:space="preserve">HYPERLINK consultantplus://offline/ref=163D841B75BAAE2A76C4F4929E8691AC1317D78264EBD3C7F70005666487606CA9B90BE9322A19DCv960L </w:instrText>
      </w:r>
      <w:r w:rsidR="00C31C2B" w:rsidRPr="00C666CA">
        <w:rPr>
          <w:rFonts w:ascii="Times New Roman" w:hAnsi="Times New Roman"/>
          <w:sz w:val="28"/>
          <w:szCs w:val="28"/>
        </w:rPr>
        <w:fldChar w:fldCharType="separate"/>
      </w:r>
      <w:r w:rsidRPr="00C666CA">
        <w:rPr>
          <w:rFonts w:ascii="Times New Roman" w:hAnsi="Times New Roman"/>
          <w:sz w:val="28"/>
          <w:szCs w:val="28"/>
        </w:rPr>
        <w:t>Федеральным закон</w:t>
      </w:r>
      <w:r>
        <w:rPr>
          <w:rFonts w:ascii="Times New Roman" w:hAnsi="Times New Roman"/>
          <w:sz w:val="28"/>
          <w:szCs w:val="28"/>
        </w:rPr>
        <w:t>ом</w:t>
      </w:r>
      <w:r w:rsidRPr="00C666CA">
        <w:rPr>
          <w:rFonts w:ascii="Times New Roman" w:hAnsi="Times New Roman"/>
          <w:sz w:val="28"/>
          <w:szCs w:val="28"/>
        </w:rPr>
        <w:t xml:space="preserve"> от 06.10.2003 N 131-ФЗ </w:t>
      </w:r>
      <w:r>
        <w:rPr>
          <w:rFonts w:ascii="Times New Roman" w:hAnsi="Times New Roman"/>
          <w:sz w:val="28"/>
          <w:szCs w:val="28"/>
        </w:rPr>
        <w:t>«</w:t>
      </w:r>
      <w:r w:rsidRPr="00C666CA">
        <w:rPr>
          <w:rFonts w:ascii="Times New Roman" w:hAnsi="Times New Roman"/>
          <w:sz w:val="28"/>
          <w:szCs w:val="28"/>
        </w:rPr>
        <w:t>Об общих принципах организации местного самоуп</w:t>
      </w:r>
      <w:r>
        <w:rPr>
          <w:rFonts w:ascii="Times New Roman" w:hAnsi="Times New Roman"/>
          <w:sz w:val="28"/>
          <w:szCs w:val="28"/>
        </w:rPr>
        <w:t>равления в Российской Федерации»</w:t>
      </w:r>
      <w:r w:rsidRPr="00C666CA">
        <w:rPr>
          <w:rFonts w:ascii="Times New Roman" w:hAnsi="Times New Roman"/>
          <w:sz w:val="28"/>
          <w:szCs w:val="28"/>
        </w:rPr>
        <w:t xml:space="preserve"> Уставом </w:t>
      </w:r>
      <w:proofErr w:type="spellStart"/>
      <w:r w:rsidRPr="00C666CA">
        <w:rPr>
          <w:rFonts w:ascii="Times New Roman" w:hAnsi="Times New Roman"/>
          <w:sz w:val="28"/>
          <w:szCs w:val="28"/>
        </w:rPr>
        <w:t>Новобурасского</w:t>
      </w:r>
      <w:proofErr w:type="spellEnd"/>
      <w:r w:rsidRPr="00C666CA">
        <w:rPr>
          <w:rFonts w:ascii="Times New Roman" w:hAnsi="Times New Roman"/>
          <w:sz w:val="28"/>
          <w:szCs w:val="28"/>
        </w:rPr>
        <w:t xml:space="preserve"> муниципального района, рассмотрев ходатайства глав муниципальных образований  м</w:t>
      </w:r>
      <w:r>
        <w:rPr>
          <w:rFonts w:ascii="Times New Roman" w:hAnsi="Times New Roman"/>
          <w:sz w:val="28"/>
          <w:szCs w:val="28"/>
        </w:rPr>
        <w:t xml:space="preserve">униципальное Собрание </w:t>
      </w:r>
      <w:r w:rsidRPr="00C666CA">
        <w:rPr>
          <w:rFonts w:ascii="Times New Roman" w:hAnsi="Times New Roman"/>
          <w:sz w:val="28"/>
          <w:szCs w:val="28"/>
        </w:rPr>
        <w:t>РЕШИЛО</w:t>
      </w:r>
      <w:r w:rsidRPr="00C666CA">
        <w:rPr>
          <w:rFonts w:ascii="Times New Roman" w:hAnsi="Times New Roman"/>
          <w:b/>
          <w:sz w:val="28"/>
          <w:szCs w:val="28"/>
        </w:rPr>
        <w:t>:</w:t>
      </w:r>
      <w:proofErr w:type="gramEnd"/>
    </w:p>
    <w:p w:rsidR="00B01269" w:rsidRPr="00C666CA" w:rsidRDefault="00B01269" w:rsidP="00C666C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B01269" w:rsidRPr="00C666CA" w:rsidRDefault="00B01269" w:rsidP="00C666C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666CA">
        <w:rPr>
          <w:rFonts w:ascii="Times New Roman" w:hAnsi="Times New Roman"/>
          <w:sz w:val="28"/>
          <w:szCs w:val="28"/>
        </w:rPr>
        <w:t xml:space="preserve">1.Возложить на администрацию </w:t>
      </w:r>
      <w:proofErr w:type="spellStart"/>
      <w:r w:rsidRPr="00C666CA">
        <w:rPr>
          <w:rFonts w:ascii="Times New Roman" w:hAnsi="Times New Roman"/>
          <w:sz w:val="28"/>
          <w:szCs w:val="28"/>
        </w:rPr>
        <w:t>Новобурасского</w:t>
      </w:r>
      <w:proofErr w:type="spellEnd"/>
      <w:r w:rsidRPr="00C666CA">
        <w:rPr>
          <w:rFonts w:ascii="Times New Roman" w:hAnsi="Times New Roman"/>
          <w:sz w:val="28"/>
          <w:szCs w:val="28"/>
        </w:rPr>
        <w:t xml:space="preserve"> муниципального района </w:t>
      </w:r>
      <w:proofErr w:type="gramStart"/>
      <w:r w:rsidRPr="00C666CA">
        <w:rPr>
          <w:rFonts w:ascii="Times New Roman" w:hAnsi="Times New Roman"/>
          <w:sz w:val="28"/>
          <w:szCs w:val="28"/>
        </w:rPr>
        <w:t xml:space="preserve">организацию и осуществление мероприятий по  вопросам местного значения, отнесенных к компетенции органов местного самоуправления муниципальных образований </w:t>
      </w:r>
      <w:proofErr w:type="spellStart"/>
      <w:r w:rsidRPr="00C666CA">
        <w:rPr>
          <w:rFonts w:ascii="Times New Roman" w:hAnsi="Times New Roman"/>
          <w:sz w:val="28"/>
          <w:szCs w:val="28"/>
        </w:rPr>
        <w:t>Новобурасского</w:t>
      </w:r>
      <w:proofErr w:type="spellEnd"/>
      <w:r w:rsidRPr="00C666CA">
        <w:rPr>
          <w:rFonts w:ascii="Times New Roman" w:hAnsi="Times New Roman"/>
          <w:sz w:val="28"/>
          <w:szCs w:val="28"/>
        </w:rPr>
        <w:t xml:space="preserve"> муниципального района в сфере закупочной деятельности. </w:t>
      </w:r>
      <w:r w:rsidRPr="00C666CA">
        <w:rPr>
          <w:rFonts w:ascii="Times New Roman" w:hAnsi="Times New Roman"/>
          <w:sz w:val="28"/>
          <w:szCs w:val="28"/>
        </w:rPr>
        <w:br/>
      </w:r>
      <w:r w:rsidR="00C31C2B" w:rsidRPr="00C666CA"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ab/>
      </w:r>
      <w:r w:rsidRPr="00C666CA">
        <w:rPr>
          <w:rFonts w:ascii="Times New Roman" w:hAnsi="Times New Roman"/>
          <w:sz w:val="28"/>
          <w:szCs w:val="28"/>
        </w:rPr>
        <w:t xml:space="preserve">2.Администрации </w:t>
      </w:r>
      <w:proofErr w:type="spellStart"/>
      <w:r w:rsidRPr="00C666CA">
        <w:rPr>
          <w:rFonts w:ascii="Times New Roman" w:hAnsi="Times New Roman"/>
          <w:sz w:val="28"/>
          <w:szCs w:val="28"/>
        </w:rPr>
        <w:t>Новоурасского</w:t>
      </w:r>
      <w:proofErr w:type="spellEnd"/>
      <w:r w:rsidRPr="00C666CA">
        <w:rPr>
          <w:rFonts w:ascii="Times New Roman" w:hAnsi="Times New Roman"/>
          <w:sz w:val="28"/>
          <w:szCs w:val="28"/>
        </w:rPr>
        <w:t xml:space="preserve"> муниципального района заключить соглашения с администрациями муниципальных образований </w:t>
      </w:r>
      <w:proofErr w:type="spellStart"/>
      <w:r w:rsidRPr="00C666CA">
        <w:rPr>
          <w:rFonts w:ascii="Times New Roman" w:hAnsi="Times New Roman"/>
          <w:sz w:val="28"/>
          <w:szCs w:val="28"/>
        </w:rPr>
        <w:t>Новобурасского</w:t>
      </w:r>
      <w:proofErr w:type="spellEnd"/>
      <w:r w:rsidRPr="00C666CA">
        <w:rPr>
          <w:rFonts w:ascii="Times New Roman" w:hAnsi="Times New Roman"/>
          <w:sz w:val="28"/>
          <w:szCs w:val="28"/>
        </w:rPr>
        <w:t xml:space="preserve"> муниципального района о передаче полномочий по определению поставщ</w:t>
      </w:r>
      <w:r>
        <w:rPr>
          <w:rFonts w:ascii="Times New Roman" w:hAnsi="Times New Roman"/>
          <w:sz w:val="28"/>
          <w:szCs w:val="28"/>
        </w:rPr>
        <w:t>иков (подрядчиков, исполнителей</w:t>
      </w:r>
      <w:r w:rsidRPr="00C666CA">
        <w:rPr>
          <w:rFonts w:ascii="Times New Roman" w:hAnsi="Times New Roman"/>
          <w:sz w:val="28"/>
          <w:szCs w:val="28"/>
        </w:rPr>
        <w:t xml:space="preserve">) при  осуществлении закупок товаров, работ, услуг, для нужд  муниципальных образований </w:t>
      </w:r>
      <w:proofErr w:type="spellStart"/>
      <w:r w:rsidRPr="00C666CA">
        <w:rPr>
          <w:rFonts w:ascii="Times New Roman" w:hAnsi="Times New Roman"/>
          <w:sz w:val="28"/>
          <w:szCs w:val="28"/>
        </w:rPr>
        <w:t>Новобурасского</w:t>
      </w:r>
      <w:proofErr w:type="spellEnd"/>
      <w:r w:rsidRPr="00C666CA">
        <w:rPr>
          <w:rFonts w:ascii="Times New Roman" w:hAnsi="Times New Roman"/>
          <w:sz w:val="28"/>
          <w:szCs w:val="28"/>
        </w:rPr>
        <w:t xml:space="preserve"> муниципального района.</w:t>
      </w:r>
      <w:proofErr w:type="gramEnd"/>
    </w:p>
    <w:p w:rsidR="00B01269" w:rsidRPr="00C666CA" w:rsidRDefault="00B01269" w:rsidP="00C666C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666CA">
        <w:rPr>
          <w:rFonts w:ascii="Times New Roman" w:hAnsi="Times New Roman"/>
          <w:sz w:val="28"/>
          <w:szCs w:val="28"/>
        </w:rPr>
        <w:t xml:space="preserve">3. Признать утратившим силу решение муниципального Собрания </w:t>
      </w:r>
      <w:proofErr w:type="spellStart"/>
      <w:r w:rsidRPr="00C666CA">
        <w:rPr>
          <w:rFonts w:ascii="Times New Roman" w:hAnsi="Times New Roman"/>
          <w:sz w:val="28"/>
          <w:szCs w:val="28"/>
        </w:rPr>
        <w:t>Новобурасского</w:t>
      </w:r>
      <w:proofErr w:type="spellEnd"/>
      <w:r w:rsidRPr="00C666CA">
        <w:rPr>
          <w:rFonts w:ascii="Times New Roman" w:hAnsi="Times New Roman"/>
          <w:sz w:val="28"/>
          <w:szCs w:val="28"/>
        </w:rPr>
        <w:t xml:space="preserve"> муниципального райо</w:t>
      </w:r>
      <w:r>
        <w:rPr>
          <w:rFonts w:ascii="Times New Roman" w:hAnsi="Times New Roman"/>
          <w:sz w:val="28"/>
          <w:szCs w:val="28"/>
        </w:rPr>
        <w:t>на № 127 от 22 января  2013 г «</w:t>
      </w:r>
      <w:r w:rsidRPr="00C666CA">
        <w:rPr>
          <w:rFonts w:ascii="Times New Roman" w:hAnsi="Times New Roman"/>
          <w:sz w:val="28"/>
          <w:szCs w:val="28"/>
        </w:rPr>
        <w:t xml:space="preserve">О заключении соглашений о передаче полномочий в сфере размещения муниципального заказа администрациями муниципальных образований администрации </w:t>
      </w:r>
      <w:proofErr w:type="spellStart"/>
      <w:r w:rsidRPr="00C666CA">
        <w:rPr>
          <w:rFonts w:ascii="Times New Roman" w:hAnsi="Times New Roman"/>
          <w:sz w:val="28"/>
          <w:szCs w:val="28"/>
        </w:rPr>
        <w:t>Новобурасского</w:t>
      </w:r>
      <w:proofErr w:type="spellEnd"/>
      <w:r w:rsidRPr="00C666CA">
        <w:rPr>
          <w:rFonts w:ascii="Times New Roman" w:hAnsi="Times New Roman"/>
          <w:sz w:val="28"/>
          <w:szCs w:val="28"/>
        </w:rPr>
        <w:t xml:space="preserve"> муниципального района».</w:t>
      </w:r>
    </w:p>
    <w:p w:rsidR="00B01269" w:rsidRPr="00C666CA" w:rsidRDefault="00B01269" w:rsidP="00C666C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666CA">
        <w:rPr>
          <w:rFonts w:ascii="Times New Roman" w:hAnsi="Times New Roman"/>
          <w:sz w:val="28"/>
          <w:szCs w:val="28"/>
        </w:rPr>
        <w:t>4. Настоящее решение вступает в силу с 1 января 2014 года.</w:t>
      </w:r>
    </w:p>
    <w:p w:rsidR="00B01269" w:rsidRPr="00C666CA" w:rsidRDefault="00B01269" w:rsidP="00C666C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666CA">
        <w:rPr>
          <w:rFonts w:ascii="Times New Roman" w:hAnsi="Times New Roman"/>
          <w:sz w:val="28"/>
          <w:szCs w:val="28"/>
        </w:rPr>
        <w:t xml:space="preserve">5. Опубликовать настоящее решение в районной газете «Наше время». </w:t>
      </w:r>
    </w:p>
    <w:p w:rsidR="00B01269" w:rsidRPr="00C666CA" w:rsidRDefault="00B01269" w:rsidP="00E00B0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01269" w:rsidRPr="00C666CA" w:rsidRDefault="00B01269" w:rsidP="00E00B0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C666CA">
        <w:rPr>
          <w:rFonts w:ascii="Times New Roman" w:hAnsi="Times New Roman"/>
          <w:b/>
          <w:sz w:val="28"/>
          <w:szCs w:val="28"/>
        </w:rPr>
        <w:t xml:space="preserve">Глава </w:t>
      </w:r>
      <w:proofErr w:type="spellStart"/>
      <w:r w:rsidRPr="00C666CA">
        <w:rPr>
          <w:rFonts w:ascii="Times New Roman" w:hAnsi="Times New Roman"/>
          <w:b/>
          <w:sz w:val="28"/>
          <w:szCs w:val="28"/>
        </w:rPr>
        <w:t>Новобурасского</w:t>
      </w:r>
      <w:proofErr w:type="spellEnd"/>
    </w:p>
    <w:p w:rsidR="00B01269" w:rsidRPr="00C666CA" w:rsidRDefault="00B01269" w:rsidP="00C666C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C666CA">
        <w:rPr>
          <w:rFonts w:ascii="Times New Roman" w:hAnsi="Times New Roman"/>
          <w:b/>
          <w:sz w:val="28"/>
          <w:szCs w:val="28"/>
        </w:rPr>
        <w:t>муниципального района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 w:rsidRPr="00C666CA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C666CA">
        <w:rPr>
          <w:rFonts w:ascii="Times New Roman" w:hAnsi="Times New Roman"/>
          <w:b/>
          <w:sz w:val="28"/>
          <w:szCs w:val="28"/>
        </w:rPr>
        <w:t>Ю.И.Батраев</w:t>
      </w:r>
      <w:proofErr w:type="spellEnd"/>
    </w:p>
    <w:sectPr w:rsidR="00B01269" w:rsidRPr="00C666CA" w:rsidSect="00C666CA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9C4620"/>
    <w:multiLevelType w:val="hybridMultilevel"/>
    <w:tmpl w:val="33CEAF88"/>
    <w:lvl w:ilvl="0" w:tplc="99A86F60">
      <w:start w:val="1"/>
      <w:numFmt w:val="decimal"/>
      <w:lvlText w:val="%1."/>
      <w:lvlJc w:val="left"/>
      <w:pPr>
        <w:ind w:left="1365" w:hanging="82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00B0D"/>
    <w:rsid w:val="00045A28"/>
    <w:rsid w:val="00092E46"/>
    <w:rsid w:val="00110D1D"/>
    <w:rsid w:val="00235247"/>
    <w:rsid w:val="002B6402"/>
    <w:rsid w:val="0035355F"/>
    <w:rsid w:val="003C310B"/>
    <w:rsid w:val="00722DC1"/>
    <w:rsid w:val="007A616B"/>
    <w:rsid w:val="007E675F"/>
    <w:rsid w:val="007F7B2B"/>
    <w:rsid w:val="0083767A"/>
    <w:rsid w:val="00871BD2"/>
    <w:rsid w:val="00A31400"/>
    <w:rsid w:val="00B01269"/>
    <w:rsid w:val="00B24454"/>
    <w:rsid w:val="00C31C2B"/>
    <w:rsid w:val="00C545D2"/>
    <w:rsid w:val="00C666CA"/>
    <w:rsid w:val="00CE5EB9"/>
    <w:rsid w:val="00D63F93"/>
    <w:rsid w:val="00D917B2"/>
    <w:rsid w:val="00DC04E2"/>
    <w:rsid w:val="00DF2327"/>
    <w:rsid w:val="00E00B0D"/>
    <w:rsid w:val="00ED37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2E46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E00B0D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00B0D"/>
    <w:rPr>
      <w:rFonts w:ascii="Arial" w:hAnsi="Arial" w:cs="Arial"/>
      <w:b/>
      <w:bCs/>
      <w:kern w:val="32"/>
      <w:sz w:val="32"/>
      <w:szCs w:val="32"/>
    </w:rPr>
  </w:style>
  <w:style w:type="paragraph" w:styleId="a3">
    <w:name w:val="List Paragraph"/>
    <w:basedOn w:val="a"/>
    <w:uiPriority w:val="99"/>
    <w:qFormat/>
    <w:rsid w:val="00E00B0D"/>
    <w:pPr>
      <w:ind w:left="720"/>
      <w:contextualSpacing/>
    </w:pPr>
    <w:rPr>
      <w:lang w:eastAsia="en-US"/>
    </w:rPr>
  </w:style>
  <w:style w:type="paragraph" w:styleId="a4">
    <w:name w:val="Title"/>
    <w:basedOn w:val="a"/>
    <w:link w:val="a5"/>
    <w:uiPriority w:val="99"/>
    <w:qFormat/>
    <w:rsid w:val="00E00B0D"/>
    <w:pPr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hAnsi="Times New Roman"/>
      <w:b/>
      <w:sz w:val="48"/>
      <w:szCs w:val="20"/>
    </w:rPr>
  </w:style>
  <w:style w:type="character" w:customStyle="1" w:styleId="a5">
    <w:name w:val="Название Знак"/>
    <w:basedOn w:val="a0"/>
    <w:link w:val="a4"/>
    <w:uiPriority w:val="99"/>
    <w:locked/>
    <w:rsid w:val="00E00B0D"/>
    <w:rPr>
      <w:rFonts w:ascii="Times New Roman" w:hAnsi="Times New Roman" w:cs="Times New Roman"/>
      <w:b/>
      <w:sz w:val="20"/>
      <w:szCs w:val="20"/>
    </w:rPr>
  </w:style>
  <w:style w:type="paragraph" w:styleId="a6">
    <w:name w:val="Plain Text"/>
    <w:basedOn w:val="a"/>
    <w:link w:val="a7"/>
    <w:uiPriority w:val="99"/>
    <w:rsid w:val="00E00B0D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7">
    <w:name w:val="Текст Знак"/>
    <w:basedOn w:val="a0"/>
    <w:link w:val="a6"/>
    <w:uiPriority w:val="99"/>
    <w:locked/>
    <w:rsid w:val="00E00B0D"/>
    <w:rPr>
      <w:rFonts w:ascii="Courier New" w:hAnsi="Courier New" w:cs="Times New Roman"/>
      <w:sz w:val="20"/>
      <w:szCs w:val="20"/>
    </w:rPr>
  </w:style>
  <w:style w:type="paragraph" w:styleId="a8">
    <w:name w:val="Body Text"/>
    <w:basedOn w:val="a"/>
    <w:link w:val="a9"/>
    <w:uiPriority w:val="99"/>
    <w:rsid w:val="00C666CA"/>
    <w:pPr>
      <w:spacing w:after="120" w:line="240" w:lineRule="auto"/>
    </w:pPr>
    <w:rPr>
      <w:rFonts w:ascii="Times New Roman" w:hAnsi="Times New Roman"/>
      <w:sz w:val="24"/>
      <w:szCs w:val="24"/>
      <w:lang w:eastAsia="ar-SA"/>
    </w:rPr>
  </w:style>
  <w:style w:type="character" w:customStyle="1" w:styleId="a9">
    <w:name w:val="Основной текст Знак"/>
    <w:basedOn w:val="a0"/>
    <w:link w:val="a8"/>
    <w:uiPriority w:val="99"/>
    <w:semiHidden/>
    <w:locked/>
    <w:rsid w:val="00C666CA"/>
    <w:rPr>
      <w:rFonts w:cs="Times New Roman"/>
      <w:sz w:val="24"/>
      <w:szCs w:val="24"/>
      <w:lang w:val="ru-RU" w:eastAsia="ar-SA" w:bidi="ar-SA"/>
    </w:rPr>
  </w:style>
  <w:style w:type="paragraph" w:customStyle="1" w:styleId="11">
    <w:name w:val="Без интервала1"/>
    <w:uiPriority w:val="99"/>
    <w:rsid w:val="00C666CA"/>
    <w:rPr>
      <w:rFonts w:ascii="Times New Roman" w:hAnsi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312</Words>
  <Characters>1782</Characters>
  <Application>Microsoft Office Word</Application>
  <DocSecurity>0</DocSecurity>
  <Lines>14</Lines>
  <Paragraphs>4</Paragraphs>
  <ScaleCrop>false</ScaleCrop>
  <Company>Администрация</Company>
  <LinksUpToDate>false</LinksUpToDate>
  <CharactersWithSpaces>2090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</dc:creator>
  <cp:keywords/>
  <dc:description/>
  <cp:lastModifiedBy>Sobranie</cp:lastModifiedBy>
  <cp:revision>9</cp:revision>
  <cp:lastPrinted>2013-12-18T10:58:00Z</cp:lastPrinted>
  <dcterms:created xsi:type="dcterms:W3CDTF">2013-12-17T11:22:00Z</dcterms:created>
  <dcterms:modified xsi:type="dcterms:W3CDTF">2013-12-20T09:24:00Z</dcterms:modified>
</cp:coreProperties>
</file>